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33E" w:rsidRPr="00560156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4461A7">
        <w:rPr>
          <w:rFonts w:ascii="Times New Roman" w:hAnsi="Times New Roman" w:cs="Times New Roman"/>
          <w:sz w:val="24"/>
          <w:szCs w:val="24"/>
        </w:rPr>
        <w:t>специалиста ведущей группы должностей</w:t>
      </w:r>
    </w:p>
    <w:p w:rsidR="00F7533E" w:rsidRPr="00560156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411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4461A7">
        <w:rPr>
          <w:rFonts w:ascii="Times New Roman" w:hAnsi="Times New Roman" w:cs="Times New Roman"/>
          <w:sz w:val="24"/>
          <w:szCs w:val="24"/>
        </w:rPr>
        <w:t xml:space="preserve"> </w:t>
      </w:r>
      <w:r w:rsidR="00D94411">
        <w:rPr>
          <w:rFonts w:ascii="Times New Roman" w:hAnsi="Times New Roman" w:cs="Times New Roman"/>
          <w:sz w:val="24"/>
          <w:szCs w:val="24"/>
        </w:rPr>
        <w:t>6</w:t>
      </w:r>
      <w:r w:rsidRPr="005601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33E" w:rsidRPr="00560156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015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560156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560156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4461A7">
        <w:rPr>
          <w:rFonts w:ascii="Times New Roman" w:hAnsi="Times New Roman" w:cs="Times New Roman"/>
        </w:rPr>
        <w:t>специалиста ведущей группы должностей</w:t>
      </w:r>
      <w:r w:rsidR="00C80C40" w:rsidRPr="00560156">
        <w:rPr>
          <w:rStyle w:val="FontStyle164"/>
          <w:sz w:val="24"/>
          <w:szCs w:val="24"/>
        </w:rPr>
        <w:t xml:space="preserve"> </w:t>
      </w:r>
      <w:r w:rsidRPr="00560156">
        <w:rPr>
          <w:rStyle w:val="FontStyle164"/>
          <w:sz w:val="24"/>
          <w:szCs w:val="24"/>
        </w:rPr>
        <w:t xml:space="preserve">отдела </w:t>
      </w:r>
      <w:r w:rsidR="00D94411">
        <w:rPr>
          <w:rStyle w:val="FontStyle164"/>
          <w:sz w:val="24"/>
          <w:szCs w:val="24"/>
        </w:rPr>
        <w:t>камеральных проверок №</w:t>
      </w:r>
      <w:r w:rsidR="008B6161">
        <w:rPr>
          <w:rStyle w:val="FontStyle164"/>
          <w:sz w:val="24"/>
          <w:szCs w:val="24"/>
        </w:rPr>
        <w:t xml:space="preserve"> </w:t>
      </w:r>
      <w:r w:rsidR="00D94411">
        <w:rPr>
          <w:rStyle w:val="FontStyle164"/>
          <w:sz w:val="24"/>
          <w:szCs w:val="24"/>
        </w:rPr>
        <w:t>6</w:t>
      </w:r>
      <w:r w:rsidRPr="00560156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</w:t>
      </w:r>
      <w:r w:rsidR="00F93D43">
        <w:rPr>
          <w:rStyle w:val="FontStyle164"/>
          <w:sz w:val="24"/>
          <w:szCs w:val="24"/>
        </w:rPr>
        <w:t>–</w:t>
      </w:r>
      <w:r w:rsidRPr="00560156">
        <w:rPr>
          <w:rStyle w:val="FontStyle164"/>
          <w:sz w:val="24"/>
          <w:szCs w:val="24"/>
        </w:rPr>
        <w:t xml:space="preserve"> </w:t>
      </w:r>
      <w:r w:rsidR="008B6161">
        <w:rPr>
          <w:rStyle w:val="FontStyle164"/>
          <w:sz w:val="24"/>
          <w:szCs w:val="24"/>
        </w:rPr>
        <w:t>специалист</w:t>
      </w:r>
      <w:r w:rsidRPr="00560156">
        <w:rPr>
          <w:rStyle w:val="FontStyle164"/>
          <w:sz w:val="24"/>
          <w:szCs w:val="24"/>
        </w:rPr>
        <w:t xml:space="preserve">) </w:t>
      </w:r>
      <w:r w:rsidR="00410367" w:rsidRPr="00560156">
        <w:rPr>
          <w:rStyle w:val="FontStyle164"/>
          <w:sz w:val="24"/>
          <w:szCs w:val="24"/>
        </w:rPr>
        <w:t xml:space="preserve">относится к </w:t>
      </w:r>
      <w:r w:rsidR="00F93D43" w:rsidRPr="00145744">
        <w:rPr>
          <w:rStyle w:val="FontStyle164"/>
          <w:sz w:val="24"/>
          <w:szCs w:val="24"/>
        </w:rPr>
        <w:t>ведущей</w:t>
      </w:r>
      <w:r w:rsidR="00410367" w:rsidRPr="00560156">
        <w:rPr>
          <w:rStyle w:val="FontStyle164"/>
          <w:sz w:val="24"/>
          <w:szCs w:val="24"/>
        </w:rPr>
        <w:t xml:space="preserve"> группе </w:t>
      </w:r>
      <w:r w:rsidRPr="00560156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560156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8B6161">
        <w:rPr>
          <w:rFonts w:ascii="Times New Roman" w:hAnsi="Times New Roman" w:cs="Times New Roman"/>
          <w:sz w:val="24"/>
          <w:szCs w:val="24"/>
        </w:rPr>
        <w:t xml:space="preserve">– </w:t>
      </w:r>
    </w:p>
    <w:p w:rsidR="00892A70" w:rsidRPr="00560156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B6161">
        <w:rPr>
          <w:rFonts w:ascii="Times New Roman" w:hAnsi="Times New Roman" w:cs="Times New Roman"/>
          <w:sz w:val="24"/>
          <w:szCs w:val="24"/>
        </w:rPr>
        <w:t>специалиста</w:t>
      </w:r>
      <w:r w:rsidRPr="00560156">
        <w:rPr>
          <w:rFonts w:ascii="Times New Roman" w:hAnsi="Times New Roman" w:cs="Times New Roman"/>
          <w:sz w:val="24"/>
          <w:szCs w:val="24"/>
        </w:rPr>
        <w:t xml:space="preserve">: </w:t>
      </w:r>
      <w:r w:rsidR="00043172">
        <w:rPr>
          <w:rFonts w:ascii="Times New Roman" w:hAnsi="Times New Roman" w:cs="Times New Roman"/>
          <w:sz w:val="24"/>
          <w:szCs w:val="24"/>
        </w:rPr>
        <w:t>р</w:t>
      </w:r>
      <w:r w:rsidR="00043172" w:rsidRPr="00043172">
        <w:rPr>
          <w:rFonts w:ascii="Times New Roman" w:hAnsi="Times New Roman" w:cs="Times New Roman"/>
          <w:sz w:val="24"/>
          <w:szCs w:val="24"/>
        </w:rPr>
        <w:t>егулирование финансовой деятельности и финансовых рынков</w:t>
      </w:r>
      <w:r w:rsidRPr="00560156">
        <w:rPr>
          <w:rFonts w:ascii="Times New Roman" w:hAnsi="Times New Roman" w:cs="Times New Roman"/>
          <w:sz w:val="24"/>
          <w:szCs w:val="24"/>
        </w:rPr>
        <w:t>.</w:t>
      </w:r>
    </w:p>
    <w:p w:rsidR="00892A70" w:rsidRPr="00560156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043172">
        <w:rPr>
          <w:rFonts w:ascii="Times New Roman" w:hAnsi="Times New Roman" w:cs="Times New Roman"/>
          <w:sz w:val="24"/>
          <w:szCs w:val="24"/>
        </w:rPr>
        <w:t>специалиста</w:t>
      </w:r>
      <w:r w:rsidRPr="00560156">
        <w:rPr>
          <w:rFonts w:ascii="Times New Roman" w:hAnsi="Times New Roman" w:cs="Times New Roman"/>
          <w:sz w:val="24"/>
          <w:szCs w:val="24"/>
        </w:rPr>
        <w:t>:</w:t>
      </w:r>
      <w:r w:rsidR="00F94933"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="00043172">
        <w:rPr>
          <w:rFonts w:ascii="Times New Roman" w:hAnsi="Times New Roman" w:cs="Times New Roman"/>
          <w:sz w:val="24"/>
          <w:szCs w:val="24"/>
        </w:rPr>
        <w:t>р</w:t>
      </w:r>
      <w:r w:rsidR="00043172" w:rsidRPr="00043172">
        <w:rPr>
          <w:rFonts w:ascii="Times New Roman" w:hAnsi="Times New Roman" w:cs="Times New Roman"/>
          <w:sz w:val="24"/>
          <w:szCs w:val="24"/>
        </w:rPr>
        <w:t>егулирование валютной сферы</w:t>
      </w:r>
      <w:r w:rsidRPr="00560156">
        <w:rPr>
          <w:rFonts w:ascii="Times New Roman" w:hAnsi="Times New Roman" w:cs="Times New Roman"/>
          <w:sz w:val="24"/>
          <w:szCs w:val="24"/>
        </w:rPr>
        <w:t>.</w:t>
      </w:r>
    </w:p>
    <w:p w:rsidR="00892A70" w:rsidRPr="00560156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061CA">
        <w:rPr>
          <w:rFonts w:ascii="Times New Roman" w:hAnsi="Times New Roman" w:cs="Times New Roman"/>
          <w:sz w:val="24"/>
          <w:szCs w:val="24"/>
        </w:rPr>
        <w:t>специалиста</w:t>
      </w:r>
      <w:r w:rsidR="00C80C40" w:rsidRPr="00560156">
        <w:rPr>
          <w:rStyle w:val="FontStyle164"/>
          <w:sz w:val="24"/>
          <w:szCs w:val="24"/>
        </w:rPr>
        <w:t xml:space="preserve"> </w:t>
      </w:r>
      <w:r w:rsidRPr="0056015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560156">
        <w:rPr>
          <w:rFonts w:ascii="Times New Roman" w:hAnsi="Times New Roman" w:cs="Times New Roman"/>
          <w:sz w:val="24"/>
          <w:szCs w:val="24"/>
        </w:rPr>
        <w:t>н</w:t>
      </w:r>
      <w:r w:rsidR="00F26D1D" w:rsidRPr="00560156">
        <w:rPr>
          <w:rFonts w:ascii="Times New Roman" w:hAnsi="Times New Roman" w:cs="Times New Roman"/>
          <w:sz w:val="24"/>
          <w:szCs w:val="24"/>
        </w:rPr>
        <w:t>ачальником</w:t>
      </w:r>
      <w:r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560156">
        <w:rPr>
          <w:rFonts w:ascii="Times New Roman" w:hAnsi="Times New Roman" w:cs="Times New Roman"/>
          <w:sz w:val="24"/>
          <w:szCs w:val="24"/>
        </w:rPr>
        <w:t>Инспекции</w:t>
      </w:r>
      <w:r w:rsidRPr="0056015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560156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560156">
        <w:rPr>
          <w:rFonts w:ascii="Times New Roman" w:hAnsi="Times New Roman" w:cs="Times New Roman"/>
          <w:sz w:val="24"/>
          <w:szCs w:val="24"/>
        </w:rPr>
        <w:t>14</w:t>
      </w:r>
      <w:r w:rsidRPr="00560156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560156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5. </w:t>
      </w:r>
      <w:r w:rsidR="00C061CA">
        <w:rPr>
          <w:rFonts w:ascii="Times New Roman" w:hAnsi="Times New Roman" w:cs="Times New Roman"/>
          <w:sz w:val="24"/>
          <w:szCs w:val="24"/>
        </w:rPr>
        <w:t>Специалист</w:t>
      </w:r>
      <w:r w:rsidRPr="00560156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015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560156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15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  <w:bookmarkStart w:id="0" w:name="_GoBack"/>
      <w:bookmarkEnd w:id="0"/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061CA">
        <w:rPr>
          <w:rFonts w:ascii="Times New Roman" w:hAnsi="Times New Roman" w:cs="Times New Roman"/>
          <w:sz w:val="24"/>
          <w:szCs w:val="24"/>
        </w:rPr>
        <w:t>специалиста</w:t>
      </w:r>
      <w:r w:rsidR="00C061CA"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Pr="00560156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C061CA" w:rsidRDefault="005D3725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D3725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специальности, направлению подготовки: </w:t>
      </w:r>
      <w:r w:rsidRPr="00CD52C2">
        <w:rPr>
          <w:rFonts w:ascii="Times New Roman" w:hAnsi="Times New Roman" w:cs="Times New Roman"/>
          <w:sz w:val="24"/>
          <w:szCs w:val="24"/>
        </w:rPr>
        <w:t>"Экономика и управление", "Юриспруденция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5D3725">
        <w:rPr>
          <w:rFonts w:ascii="Times New Roman" w:hAnsi="Times New Roman" w:cs="Times New Roman"/>
          <w:sz w:val="24"/>
          <w:szCs w:val="24"/>
        </w:rPr>
        <w:t>"Государственное и муниципальное управление", "Государственный аудит", "Экономика", "Финансы и кредит", "Менеджмент", "Юриспруденция"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D3725">
        <w:rPr>
          <w:rFonts w:ascii="Times New Roman" w:hAnsi="Times New Roman" w:cs="Times New Roman"/>
          <w:sz w:val="24"/>
          <w:szCs w:val="24"/>
        </w:rPr>
        <w:t>специальности, направления подготовки "Управление качеством", "Политология"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008B4" w:rsidRPr="00560156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6015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560156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560156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 w:rsidRPr="00560156">
        <w:rPr>
          <w:rFonts w:ascii="Times New Roman" w:hAnsi="Times New Roman" w:cs="Times New Roman"/>
          <w:sz w:val="24"/>
          <w:szCs w:val="24"/>
        </w:rPr>
        <w:t>Инспекции</w:t>
      </w:r>
      <w:r w:rsidRPr="00560156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560156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24E99" w:rsidRPr="00560156" w:rsidRDefault="00776E32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Федеральный закон от 10.12.2003 №173-ФЗ «О валютном регулировании и валютном контроле»</w:t>
      </w:r>
      <w:r w:rsidR="00AE04C8" w:rsidRPr="00560156">
        <w:rPr>
          <w:rFonts w:ascii="Times New Roman" w:hAnsi="Times New Roman" w:cs="Times New Roman"/>
          <w:sz w:val="24"/>
          <w:szCs w:val="24"/>
        </w:rPr>
        <w:t>;</w:t>
      </w:r>
    </w:p>
    <w:p w:rsidR="00AE04C8" w:rsidRPr="00560156" w:rsidRDefault="00AE04C8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0008B4" w:rsidRPr="00560156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нормативные правовые акты Правительства Российской Федерации по вопросам, связанным с </w:t>
      </w:r>
      <w:r w:rsidR="00776E32" w:rsidRPr="00560156">
        <w:rPr>
          <w:rFonts w:ascii="Times New Roman" w:hAnsi="Times New Roman" w:cs="Times New Roman"/>
          <w:sz w:val="24"/>
          <w:szCs w:val="24"/>
        </w:rPr>
        <w:t>валютным контролем</w:t>
      </w:r>
      <w:r w:rsidRPr="00560156">
        <w:rPr>
          <w:rFonts w:ascii="Times New Roman" w:hAnsi="Times New Roman" w:cs="Times New Roman"/>
          <w:sz w:val="24"/>
          <w:szCs w:val="24"/>
        </w:rPr>
        <w:t>;</w:t>
      </w:r>
    </w:p>
    <w:p w:rsidR="00FD09B4" w:rsidRPr="00560156" w:rsidRDefault="00FD09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Инструкция Банка России от 16.08.2017 №181-И «О порядке представления резидентами и нерезидентами уполномоченным банкам документов и информации, связанных с проведением </w:t>
      </w:r>
      <w:r w:rsidRPr="00560156">
        <w:rPr>
          <w:rFonts w:ascii="Times New Roman" w:hAnsi="Times New Roman" w:cs="Times New Roman"/>
          <w:sz w:val="24"/>
          <w:szCs w:val="24"/>
        </w:rPr>
        <w:lastRenderedPageBreak/>
        <w:t xml:space="preserve">валютных операций, о единых формах учета и отчетности по валютным операциям и порядке их </w:t>
      </w:r>
      <w:r w:rsidR="00AE04C8" w:rsidRPr="00560156">
        <w:rPr>
          <w:rFonts w:ascii="Times New Roman" w:hAnsi="Times New Roman" w:cs="Times New Roman"/>
          <w:sz w:val="24"/>
          <w:szCs w:val="24"/>
        </w:rPr>
        <w:t>представления</w:t>
      </w:r>
      <w:r w:rsidRPr="00560156">
        <w:rPr>
          <w:rFonts w:ascii="Times New Roman" w:hAnsi="Times New Roman" w:cs="Times New Roman"/>
          <w:sz w:val="24"/>
          <w:szCs w:val="24"/>
        </w:rPr>
        <w:t>»</w:t>
      </w:r>
      <w:r w:rsidR="00AE04C8" w:rsidRPr="00560156">
        <w:rPr>
          <w:rFonts w:ascii="Times New Roman" w:hAnsi="Times New Roman" w:cs="Times New Roman"/>
          <w:sz w:val="24"/>
          <w:szCs w:val="24"/>
        </w:rPr>
        <w:t>;</w:t>
      </w:r>
    </w:p>
    <w:p w:rsidR="00AE04C8" w:rsidRPr="00560156" w:rsidRDefault="00AE04C8" w:rsidP="00AE04C8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Инструкция Банка России от 04.06.2013 №138-И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проведением»;</w:t>
      </w:r>
    </w:p>
    <w:p w:rsidR="000008B4" w:rsidRPr="00560156" w:rsidRDefault="002967ED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Специалист</w:t>
      </w:r>
      <w:r w:rsidR="000008B4" w:rsidRPr="00560156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560156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основы </w:t>
      </w:r>
      <w:r w:rsidR="008452A6" w:rsidRPr="00560156">
        <w:rPr>
          <w:rFonts w:ascii="Times New Roman" w:hAnsi="Times New Roman" w:cs="Times New Roman"/>
          <w:sz w:val="24"/>
          <w:szCs w:val="24"/>
        </w:rPr>
        <w:t>валютного контроля</w:t>
      </w:r>
      <w:r w:rsidRPr="00560156">
        <w:rPr>
          <w:rFonts w:ascii="Times New Roman" w:hAnsi="Times New Roman" w:cs="Times New Roman"/>
          <w:sz w:val="24"/>
          <w:szCs w:val="24"/>
        </w:rPr>
        <w:t>;</w:t>
      </w:r>
    </w:p>
    <w:p w:rsidR="000008B4" w:rsidRPr="00560156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560156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560156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560156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560156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560156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560156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560156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560156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560156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</w:t>
      </w:r>
      <w:r w:rsidRPr="00806FEB">
        <w:rPr>
          <w:rFonts w:ascii="Times New Roman" w:hAnsi="Times New Roman" w:cs="Times New Roman"/>
          <w:sz w:val="24"/>
          <w:szCs w:val="24"/>
        </w:rPr>
        <w:t xml:space="preserve">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2967ED">
        <w:rPr>
          <w:rFonts w:ascii="Times New Roman" w:hAnsi="Times New Roman" w:cs="Times New Roman"/>
          <w:sz w:val="24"/>
          <w:szCs w:val="24"/>
        </w:rPr>
        <w:t>специалиста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Pr="00560156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56015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56015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 xml:space="preserve">тдел </w:t>
      </w:r>
      <w:r w:rsidR="00D94411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D3AEB">
        <w:rPr>
          <w:rFonts w:ascii="Times New Roman" w:hAnsi="Times New Roman" w:cs="Times New Roman"/>
          <w:sz w:val="24"/>
          <w:szCs w:val="24"/>
        </w:rPr>
        <w:t xml:space="preserve"> </w:t>
      </w:r>
      <w:r w:rsidR="00D94411">
        <w:rPr>
          <w:rFonts w:ascii="Times New Roman" w:hAnsi="Times New Roman" w:cs="Times New Roman"/>
          <w:sz w:val="24"/>
          <w:szCs w:val="24"/>
        </w:rPr>
        <w:t>6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132227">
        <w:rPr>
          <w:rFonts w:ascii="Times New Roman" w:hAnsi="Times New Roman" w:cs="Times New Roman"/>
          <w:sz w:val="24"/>
          <w:szCs w:val="24"/>
        </w:rPr>
        <w:t>специалист</w:t>
      </w:r>
      <w:r w:rsidR="00854CE2" w:rsidRPr="00806FEB">
        <w:rPr>
          <w:rStyle w:val="FontStyle164"/>
          <w:sz w:val="24"/>
          <w:szCs w:val="24"/>
        </w:rPr>
        <w:t xml:space="preserve">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действовать в строгом соответствии с </w:t>
      </w:r>
      <w:r w:rsidR="00F94933">
        <w:rPr>
          <w:rFonts w:ascii="Times New Roman" w:hAnsi="Times New Roman" w:cs="Times New Roman"/>
          <w:sz w:val="24"/>
          <w:szCs w:val="24"/>
        </w:rPr>
        <w:t xml:space="preserve">Кодексом </w:t>
      </w:r>
      <w:r w:rsidRPr="00806FEB">
        <w:rPr>
          <w:rFonts w:ascii="Times New Roman" w:hAnsi="Times New Roman" w:cs="Times New Roman"/>
          <w:sz w:val="24"/>
          <w:szCs w:val="24"/>
        </w:rPr>
        <w:t>РФ</w:t>
      </w:r>
      <w:r w:rsidR="00F94933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федеральными законами;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 xml:space="preserve">- осуществлять проведение </w:t>
      </w:r>
      <w:r w:rsidR="00F94933">
        <w:rPr>
          <w:rFonts w:ascii="Times New Roman" w:hAnsi="Times New Roman" w:cs="Times New Roman"/>
          <w:sz w:val="24"/>
          <w:szCs w:val="24"/>
        </w:rPr>
        <w:t xml:space="preserve">проверок соблюдения требований валютного законодательства РФ и актов органов валютного регулирования в отношении </w:t>
      </w:r>
      <w:r w:rsidRPr="00806FEB">
        <w:rPr>
          <w:rFonts w:ascii="Times New Roman" w:hAnsi="Times New Roman" w:cs="Times New Roman"/>
          <w:sz w:val="24"/>
          <w:szCs w:val="24"/>
        </w:rPr>
        <w:t xml:space="preserve">юридических </w:t>
      </w:r>
      <w:r w:rsidR="00F94933">
        <w:rPr>
          <w:rFonts w:ascii="Times New Roman" w:hAnsi="Times New Roman" w:cs="Times New Roman"/>
          <w:sz w:val="24"/>
          <w:szCs w:val="24"/>
        </w:rPr>
        <w:t xml:space="preserve">и физических </w:t>
      </w:r>
      <w:r w:rsidRPr="00806FEB">
        <w:rPr>
          <w:rFonts w:ascii="Times New Roman" w:hAnsi="Times New Roman" w:cs="Times New Roman"/>
          <w:sz w:val="24"/>
          <w:szCs w:val="24"/>
        </w:rPr>
        <w:t>лиц</w:t>
      </w:r>
      <w:r w:rsidR="00F94933">
        <w:rPr>
          <w:rFonts w:ascii="Times New Roman" w:hAnsi="Times New Roman" w:cs="Times New Roman"/>
          <w:sz w:val="24"/>
          <w:szCs w:val="24"/>
        </w:rPr>
        <w:t xml:space="preserve">, и индивидуальных </w:t>
      </w:r>
      <w:r w:rsidR="00F94933" w:rsidRPr="00F94933">
        <w:rPr>
          <w:rFonts w:ascii="Times New Roman" w:hAnsi="Times New Roman" w:cs="Times New Roman"/>
          <w:sz w:val="24"/>
          <w:szCs w:val="24"/>
        </w:rPr>
        <w:t>предпринимателей</w:t>
      </w:r>
      <w:r w:rsidRPr="00F94933">
        <w:rPr>
          <w:rFonts w:ascii="Times New Roman" w:hAnsi="Times New Roman" w:cs="Times New Roman"/>
          <w:sz w:val="24"/>
          <w:szCs w:val="24"/>
        </w:rPr>
        <w:t>;</w:t>
      </w:r>
    </w:p>
    <w:p w:rsidR="00361002" w:rsidRPr="00806FEB" w:rsidRDefault="00361002" w:rsidP="0036100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осуществлять ввод отчетов в информационный ресурс (АИС Налог-3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о движении средств по счету (вкладу) в банке за пределами территории РФ юридических лиц и индивидуальных предпринимателей и отчетов о движении средств физического лица – резидента по счету (вкладу) в банке за пределами территории РФ, представленных на бумажном носителе; 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 xml:space="preserve">- </w:t>
      </w:r>
      <w:r w:rsidR="00F94933" w:rsidRPr="00421DAF">
        <w:rPr>
          <w:rFonts w:ascii="Times New Roman" w:hAnsi="Times New Roman" w:cs="Times New Roman"/>
          <w:sz w:val="24"/>
          <w:szCs w:val="24"/>
        </w:rPr>
        <w:t>осуществлять о</w:t>
      </w:r>
      <w:r w:rsidRPr="00421DAF">
        <w:rPr>
          <w:rFonts w:ascii="Times New Roman" w:hAnsi="Times New Roman" w:cs="Times New Roman"/>
          <w:sz w:val="24"/>
          <w:szCs w:val="24"/>
        </w:rPr>
        <w:t>формление результатов проверки</w:t>
      </w:r>
      <w:r w:rsidR="00F94933" w:rsidRPr="00421DAF">
        <w:rPr>
          <w:rFonts w:ascii="Times New Roman" w:hAnsi="Times New Roman" w:cs="Times New Roman"/>
          <w:sz w:val="24"/>
          <w:szCs w:val="24"/>
        </w:rPr>
        <w:t xml:space="preserve"> соблюдения требований валютного законодательства РФ и актов органов валютного регулирования</w:t>
      </w:r>
      <w:r w:rsidRPr="00421DAF">
        <w:rPr>
          <w:rFonts w:ascii="Times New Roman" w:hAnsi="Times New Roman" w:cs="Times New Roman"/>
          <w:sz w:val="24"/>
          <w:szCs w:val="24"/>
        </w:rPr>
        <w:t>.</w:t>
      </w:r>
    </w:p>
    <w:p w:rsidR="00421DAF" w:rsidRDefault="00421DAF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>- составлять протоколы об административном правонарушении;</w:t>
      </w:r>
    </w:p>
    <w:p w:rsidR="00EF4039" w:rsidRDefault="00EF4039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формировать и закрывать дела об административных правонарушениях;</w:t>
      </w:r>
    </w:p>
    <w:p w:rsidR="00EF4039" w:rsidRPr="00EF4039" w:rsidRDefault="00EF4039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контролировать своевременность оплаты назначенных административных штрафов, в случае отсутствия оплаты, передавать материалы дела на принудительное взыскание;</w:t>
      </w:r>
    </w:p>
    <w:p w:rsidR="00D677D7" w:rsidRPr="00EF4039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 xml:space="preserve">- </w:t>
      </w:r>
      <w:r w:rsidR="00EF4039" w:rsidRPr="00EF4039">
        <w:rPr>
          <w:rFonts w:ascii="Times New Roman" w:hAnsi="Times New Roman" w:cs="Times New Roman"/>
          <w:sz w:val="24"/>
          <w:szCs w:val="24"/>
        </w:rPr>
        <w:t xml:space="preserve">на основании ст. 22, 23 Федерального закона от 10.12.2003 №173-ФЗ </w:t>
      </w:r>
      <w:r w:rsidR="00421DAF" w:rsidRPr="00EF4039">
        <w:rPr>
          <w:rFonts w:ascii="Times New Roman" w:hAnsi="Times New Roman" w:cs="Times New Roman"/>
          <w:sz w:val="24"/>
          <w:szCs w:val="24"/>
        </w:rPr>
        <w:t>запрашивать д</w:t>
      </w:r>
      <w:r w:rsidRPr="00EF4039">
        <w:rPr>
          <w:rFonts w:ascii="Times New Roman" w:hAnsi="Times New Roman" w:cs="Times New Roman"/>
          <w:sz w:val="24"/>
          <w:szCs w:val="24"/>
        </w:rPr>
        <w:t>окументы</w:t>
      </w:r>
      <w:r w:rsidR="00421DAF" w:rsidRPr="00EF4039">
        <w:rPr>
          <w:rFonts w:ascii="Times New Roman" w:hAnsi="Times New Roman" w:cs="Times New Roman"/>
          <w:sz w:val="24"/>
          <w:szCs w:val="24"/>
        </w:rPr>
        <w:t xml:space="preserve"> у банков</w:t>
      </w:r>
      <w:r w:rsidRPr="00EF4039">
        <w:rPr>
          <w:rFonts w:ascii="Times New Roman" w:hAnsi="Times New Roman" w:cs="Times New Roman"/>
          <w:sz w:val="24"/>
          <w:szCs w:val="24"/>
        </w:rPr>
        <w:t>,</w:t>
      </w:r>
      <w:r w:rsidR="00421DAF" w:rsidRPr="00EF4039">
        <w:rPr>
          <w:rFonts w:ascii="Times New Roman" w:hAnsi="Times New Roman" w:cs="Times New Roman"/>
          <w:sz w:val="24"/>
          <w:szCs w:val="24"/>
        </w:rPr>
        <w:t xml:space="preserve"> </w:t>
      </w:r>
      <w:r w:rsidR="00EF4039" w:rsidRPr="00EF4039">
        <w:rPr>
          <w:rFonts w:ascii="Times New Roman" w:hAnsi="Times New Roman" w:cs="Times New Roman"/>
          <w:sz w:val="24"/>
          <w:szCs w:val="24"/>
        </w:rPr>
        <w:t>юридических лиц, индивидуальных предпринимателей</w:t>
      </w:r>
      <w:r w:rsidRPr="00EF4039">
        <w:rPr>
          <w:rFonts w:ascii="Times New Roman" w:hAnsi="Times New Roman" w:cs="Times New Roman"/>
          <w:sz w:val="24"/>
          <w:szCs w:val="24"/>
        </w:rPr>
        <w:t xml:space="preserve"> в рамках проверок;</w:t>
      </w:r>
    </w:p>
    <w:p w:rsidR="00D677D7" w:rsidRPr="00421DAF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 xml:space="preserve">- осуществлять своевременное, достоверное и полное документирование и оформление результатов проверок в системе </w:t>
      </w:r>
      <w:r w:rsidR="00421DAF" w:rsidRPr="00EF4039">
        <w:rPr>
          <w:rFonts w:ascii="Times New Roman" w:hAnsi="Times New Roman" w:cs="Times New Roman"/>
          <w:sz w:val="24"/>
          <w:szCs w:val="24"/>
        </w:rPr>
        <w:t>АИС Налог-3</w:t>
      </w:r>
      <w:r w:rsidRPr="00EF4039">
        <w:rPr>
          <w:rFonts w:ascii="Times New Roman" w:hAnsi="Times New Roman" w:cs="Times New Roman"/>
          <w:sz w:val="24"/>
          <w:szCs w:val="24"/>
        </w:rPr>
        <w:t xml:space="preserve">, в том числе сведений, формирующих отчет по форме </w:t>
      </w:r>
      <w:r w:rsidR="00421DAF" w:rsidRPr="00EF4039">
        <w:rPr>
          <w:rFonts w:ascii="Times New Roman" w:hAnsi="Times New Roman" w:cs="Times New Roman"/>
          <w:sz w:val="24"/>
          <w:szCs w:val="24"/>
        </w:rPr>
        <w:t>1</w:t>
      </w:r>
      <w:r w:rsidRPr="00EF4039">
        <w:rPr>
          <w:rFonts w:ascii="Times New Roman" w:hAnsi="Times New Roman" w:cs="Times New Roman"/>
          <w:sz w:val="24"/>
          <w:szCs w:val="24"/>
        </w:rPr>
        <w:t>-К</w:t>
      </w:r>
      <w:r w:rsidR="00421DAF" w:rsidRPr="00EF4039">
        <w:rPr>
          <w:rFonts w:ascii="Times New Roman" w:hAnsi="Times New Roman" w:cs="Times New Roman"/>
          <w:sz w:val="24"/>
          <w:szCs w:val="24"/>
        </w:rPr>
        <w:t>онтроль</w:t>
      </w:r>
      <w:r w:rsidRPr="00EF4039">
        <w:rPr>
          <w:rFonts w:ascii="Times New Roman" w:hAnsi="Times New Roman" w:cs="Times New Roman"/>
          <w:sz w:val="24"/>
          <w:szCs w:val="24"/>
        </w:rPr>
        <w:t>;</w:t>
      </w:r>
    </w:p>
    <w:p w:rsidR="00D677D7" w:rsidRPr="00421DAF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 xml:space="preserve">- осуществлять своевременную передачу в правовой отдел материалов проверок для обеспечения производства по делам </w:t>
      </w:r>
      <w:r w:rsidR="00421DAF" w:rsidRPr="00421DAF">
        <w:rPr>
          <w:rFonts w:ascii="Times New Roman" w:hAnsi="Times New Roman" w:cs="Times New Roman"/>
          <w:sz w:val="24"/>
          <w:szCs w:val="24"/>
        </w:rPr>
        <w:t>об административны</w:t>
      </w:r>
      <w:r w:rsidR="00723318">
        <w:rPr>
          <w:rFonts w:ascii="Times New Roman" w:hAnsi="Times New Roman" w:cs="Times New Roman"/>
          <w:sz w:val="24"/>
          <w:szCs w:val="24"/>
        </w:rPr>
        <w:t>х</w:t>
      </w:r>
      <w:r w:rsidRPr="00421DAF">
        <w:rPr>
          <w:rFonts w:ascii="Times New Roman" w:hAnsi="Times New Roman" w:cs="Times New Roman"/>
          <w:sz w:val="24"/>
          <w:szCs w:val="24"/>
        </w:rPr>
        <w:t xml:space="preserve"> правонарушени</w:t>
      </w:r>
      <w:r w:rsidR="00421DAF" w:rsidRPr="00421DAF">
        <w:rPr>
          <w:rFonts w:ascii="Times New Roman" w:hAnsi="Times New Roman" w:cs="Times New Roman"/>
          <w:sz w:val="24"/>
          <w:szCs w:val="24"/>
        </w:rPr>
        <w:t>я</w:t>
      </w:r>
      <w:r w:rsidR="00723318">
        <w:rPr>
          <w:rFonts w:ascii="Times New Roman" w:hAnsi="Times New Roman" w:cs="Times New Roman"/>
          <w:sz w:val="24"/>
          <w:szCs w:val="24"/>
        </w:rPr>
        <w:t>х</w:t>
      </w:r>
      <w:r w:rsidRPr="00421DAF">
        <w:rPr>
          <w:rFonts w:ascii="Times New Roman" w:hAnsi="Times New Roman" w:cs="Times New Roman"/>
          <w:sz w:val="24"/>
          <w:szCs w:val="24"/>
        </w:rPr>
        <w:t xml:space="preserve"> и их сопровождением на стадии судебных разбирательств;</w:t>
      </w:r>
    </w:p>
    <w:p w:rsidR="00D677D7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</w:t>
      </w:r>
      <w:r w:rsidRPr="00806FEB">
        <w:rPr>
          <w:rFonts w:ascii="Times New Roman" w:hAnsi="Times New Roman" w:cs="Times New Roman"/>
          <w:sz w:val="24"/>
          <w:szCs w:val="24"/>
        </w:rPr>
        <w:t xml:space="preserve"> органами и иными контролирующими органами по предмету деятельности отдела;</w:t>
      </w:r>
    </w:p>
    <w:p w:rsidR="00854CE2" w:rsidRPr="00806FEB" w:rsidRDefault="005F4DC8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3A78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806FEB">
        <w:rPr>
          <w:rFonts w:ascii="Times New Roman" w:hAnsi="Times New Roman" w:cs="Times New Roman"/>
          <w:sz w:val="24"/>
          <w:szCs w:val="24"/>
        </w:rPr>
        <w:t>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132227">
        <w:rPr>
          <w:rFonts w:ascii="Times New Roman" w:hAnsi="Times New Roman" w:cs="Times New Roman"/>
          <w:sz w:val="24"/>
          <w:szCs w:val="24"/>
        </w:rPr>
        <w:t>специалист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FD7290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56015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lastRenderedPageBreak/>
        <w:t>- членство в профессиональном союзе;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Pr="00560156">
        <w:rPr>
          <w:rFonts w:ascii="Times New Roman" w:hAnsi="Times New Roman" w:cs="Times New Roman"/>
          <w:sz w:val="24"/>
          <w:szCs w:val="24"/>
        </w:rPr>
        <w:t>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560156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560156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DD3AEB" w:rsidRDefault="00854CE2" w:rsidP="00DD3A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Pr="00560156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Pr="00560156">
        <w:rPr>
          <w:rFonts w:ascii="Times New Roman" w:hAnsi="Times New Roman" w:cs="Times New Roman"/>
          <w:sz w:val="24"/>
          <w:szCs w:val="24"/>
        </w:rPr>
        <w:t>.</w:t>
      </w:r>
    </w:p>
    <w:p w:rsidR="00DD3AEB" w:rsidRDefault="00DD3AEB" w:rsidP="00DD3A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06FEB" w:rsidRPr="00806FEB" w:rsidRDefault="00806FEB" w:rsidP="00DD3A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3063D6">
        <w:rPr>
          <w:rFonts w:ascii="Times New Roman" w:hAnsi="Times New Roman" w:cs="Times New Roman"/>
          <w:sz w:val="24"/>
          <w:szCs w:val="24"/>
        </w:rPr>
        <w:t xml:space="preserve"> </w:t>
      </w:r>
      <w:r w:rsidR="00132227">
        <w:rPr>
          <w:rFonts w:ascii="Times New Roman" w:hAnsi="Times New Roman" w:cs="Times New Roman"/>
          <w:sz w:val="24"/>
          <w:szCs w:val="24"/>
        </w:rPr>
        <w:t>Специалист</w:t>
      </w:r>
      <w:r w:rsidRPr="00806FEB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</w:t>
      </w:r>
      <w:r w:rsidR="0013222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06FEB">
        <w:rPr>
          <w:rFonts w:ascii="Times New Roman" w:hAnsi="Times New Roman" w:cs="Times New Roman"/>
          <w:sz w:val="24"/>
          <w:szCs w:val="24"/>
        </w:rPr>
        <w:t xml:space="preserve">№ 506 </w:t>
      </w:r>
      <w:r w:rsidR="00723318">
        <w:rPr>
          <w:rFonts w:ascii="Times New Roman" w:hAnsi="Times New Roman" w:cs="Times New Roman"/>
          <w:sz w:val="24"/>
          <w:szCs w:val="24"/>
        </w:rPr>
        <w:t>«</w:t>
      </w:r>
      <w:r w:rsidRPr="00806FEB">
        <w:rPr>
          <w:rFonts w:ascii="Times New Roman" w:hAnsi="Times New Roman" w:cs="Times New Roman"/>
          <w:sz w:val="24"/>
          <w:szCs w:val="24"/>
        </w:rPr>
        <w:t>Об утверждении Положения о Федеральной налоговой службе</w:t>
      </w:r>
      <w:r w:rsidR="00723318">
        <w:rPr>
          <w:rFonts w:ascii="Times New Roman" w:hAnsi="Times New Roman" w:cs="Times New Roman"/>
          <w:sz w:val="24"/>
          <w:szCs w:val="24"/>
        </w:rPr>
        <w:t>»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об Инспекции, утвержденным руководителем УФНС России по</w:t>
      </w:r>
      <w:r w:rsidR="00332587">
        <w:rPr>
          <w:rFonts w:ascii="Times New Roman" w:hAnsi="Times New Roman" w:cs="Times New Roman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г. Москве от </w:t>
      </w:r>
      <w:r w:rsidR="00AD60FC">
        <w:rPr>
          <w:rFonts w:ascii="Times New Roman" w:hAnsi="Times New Roman" w:cs="Times New Roman"/>
          <w:sz w:val="24"/>
          <w:szCs w:val="24"/>
        </w:rPr>
        <w:t>15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 w:rsidR="00AD60FC"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 w:rsidR="00AD60FC">
        <w:rPr>
          <w:rFonts w:ascii="Times New Roman" w:hAnsi="Times New Roman" w:cs="Times New Roman"/>
          <w:sz w:val="24"/>
          <w:szCs w:val="24"/>
        </w:rPr>
        <w:t>9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</w:t>
      </w:r>
      <w:r w:rsidR="00332587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D3AEB">
        <w:rPr>
          <w:rFonts w:ascii="Times New Roman" w:hAnsi="Times New Roman" w:cs="Times New Roman"/>
          <w:sz w:val="24"/>
          <w:szCs w:val="24"/>
        </w:rPr>
        <w:t xml:space="preserve"> </w:t>
      </w:r>
      <w:r w:rsidR="00332587">
        <w:rPr>
          <w:rFonts w:ascii="Times New Roman" w:hAnsi="Times New Roman" w:cs="Times New Roman"/>
          <w:sz w:val="24"/>
          <w:szCs w:val="24"/>
        </w:rPr>
        <w:t>6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DD3AEB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132227">
        <w:rPr>
          <w:rFonts w:ascii="Times New Roman" w:hAnsi="Times New Roman" w:cs="Times New Roman"/>
          <w:sz w:val="24"/>
          <w:szCs w:val="24"/>
        </w:rPr>
        <w:t>Специалист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DD3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3F3A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F3A89" w:rsidRPr="003F3A89">
        <w:rPr>
          <w:rFonts w:ascii="Times New Roman" w:hAnsi="Times New Roman" w:cs="Times New Roman"/>
          <w:b/>
          <w:sz w:val="24"/>
          <w:szCs w:val="24"/>
        </w:rPr>
        <w:t>специалист</w:t>
      </w:r>
      <w:r w:rsidR="003F3A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3F3A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3A89">
        <w:rPr>
          <w:rFonts w:ascii="Times New Roman" w:hAnsi="Times New Roman" w:cs="Times New Roman"/>
          <w:sz w:val="24"/>
          <w:szCs w:val="24"/>
        </w:rPr>
        <w:t>специалист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3A89">
        <w:rPr>
          <w:rFonts w:ascii="Times New Roman" w:hAnsi="Times New Roman" w:cs="Times New Roman"/>
          <w:sz w:val="24"/>
          <w:szCs w:val="24"/>
        </w:rPr>
        <w:t>специалист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3F3A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F3A89">
        <w:rPr>
          <w:rStyle w:val="FontStyle164"/>
          <w:b/>
          <w:sz w:val="24"/>
          <w:szCs w:val="24"/>
        </w:rPr>
        <w:t xml:space="preserve">специалист </w:t>
      </w: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3F3A89">
        <w:rPr>
          <w:rStyle w:val="FontStyle164"/>
          <w:sz w:val="24"/>
          <w:szCs w:val="24"/>
        </w:rPr>
        <w:t>С</w:t>
      </w:r>
      <w:r w:rsidR="003F3A89">
        <w:rPr>
          <w:rFonts w:ascii="Times New Roman" w:hAnsi="Times New Roman" w:cs="Times New Roman"/>
        </w:rPr>
        <w:t xml:space="preserve">пециалист </w:t>
      </w:r>
      <w:r w:rsidRPr="00FF32AA">
        <w:rPr>
          <w:rStyle w:val="FontStyle164"/>
          <w:sz w:val="24"/>
          <w:szCs w:val="24"/>
        </w:rPr>
        <w:t>в</w:t>
      </w:r>
      <w:r w:rsidR="003F3A8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3F3A8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3F3A8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3F3A8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3A6DD4">
        <w:rPr>
          <w:rFonts w:ascii="Times New Roman" w:hAnsi="Times New Roman" w:cs="Times New Roman"/>
        </w:rPr>
        <w:t xml:space="preserve">Специалист </w:t>
      </w:r>
      <w:r w:rsidRPr="00FF32AA">
        <w:rPr>
          <w:rStyle w:val="FontStyle164"/>
          <w:sz w:val="24"/>
          <w:szCs w:val="24"/>
        </w:rPr>
        <w:t>в</w:t>
      </w:r>
      <w:r w:rsidR="003A6DD4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3A6DD4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3A6DD4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3A6DD4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84E2E" w:rsidRDefault="00E84E2E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84E2E" w:rsidRDefault="00E84E2E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84E2E" w:rsidRDefault="00E84E2E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84E2E" w:rsidRDefault="00E84E2E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84E2E" w:rsidRPr="00430A00" w:rsidRDefault="00E84E2E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23F20">
        <w:rPr>
          <w:rFonts w:ascii="Times New Roman" w:hAnsi="Times New Roman" w:cs="Times New Roman"/>
          <w:sz w:val="24"/>
          <w:szCs w:val="24"/>
        </w:rPr>
        <w:t>специалист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C23F20">
        <w:rPr>
          <w:rFonts w:ascii="Times New Roman" w:hAnsi="Times New Roman" w:cs="Times New Roman"/>
          <w:sz w:val="24"/>
          <w:szCs w:val="24"/>
        </w:rPr>
        <w:t>специалиста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723318">
        <w:rPr>
          <w:rFonts w:ascii="Times New Roman" w:hAnsi="Times New Roman" w:cs="Times New Roman"/>
          <w:sz w:val="24"/>
          <w:szCs w:val="24"/>
        </w:rPr>
        <w:t>«</w:t>
      </w:r>
      <w:r w:rsidRPr="00FF32AA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723318">
        <w:rPr>
          <w:rFonts w:ascii="Times New Roman" w:hAnsi="Times New Roman" w:cs="Times New Roman"/>
          <w:sz w:val="24"/>
          <w:szCs w:val="24"/>
        </w:rPr>
        <w:t>»</w:t>
      </w:r>
      <w:r w:rsidRPr="00FF32AA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723318">
        <w:rPr>
          <w:rFonts w:ascii="Times New Roman" w:hAnsi="Times New Roman" w:cs="Times New Roman"/>
          <w:sz w:val="24"/>
          <w:szCs w:val="24"/>
        </w:rPr>
        <w:t>«</w:t>
      </w:r>
      <w:r w:rsidRPr="00FF32A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723318">
        <w:rPr>
          <w:rFonts w:ascii="Times New Roman" w:hAnsi="Times New Roman" w:cs="Times New Roman"/>
          <w:sz w:val="24"/>
          <w:szCs w:val="24"/>
        </w:rPr>
        <w:t>»</w:t>
      </w:r>
      <w:r w:rsidRPr="00FF32AA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C23F20">
        <w:rPr>
          <w:rFonts w:ascii="Times New Roman" w:hAnsi="Times New Roman" w:cs="Times New Roman"/>
          <w:sz w:val="24"/>
          <w:szCs w:val="24"/>
        </w:rPr>
        <w:t>Специалист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C23F20">
        <w:rPr>
          <w:rFonts w:ascii="Times New Roman" w:hAnsi="Times New Roman" w:cs="Times New Roman"/>
          <w:sz w:val="24"/>
          <w:szCs w:val="24"/>
        </w:rPr>
        <w:t>специалиста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32587" w:rsidRDefault="00332587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32587" w:rsidRDefault="00332587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332587" w:rsidSect="00024E99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24E99"/>
    <w:rsid w:val="00043172"/>
    <w:rsid w:val="0010250F"/>
    <w:rsid w:val="0013179F"/>
    <w:rsid w:val="00132227"/>
    <w:rsid w:val="00136C12"/>
    <w:rsid w:val="00145744"/>
    <w:rsid w:val="00176B98"/>
    <w:rsid w:val="001A0EDA"/>
    <w:rsid w:val="001E734E"/>
    <w:rsid w:val="00252E41"/>
    <w:rsid w:val="002967ED"/>
    <w:rsid w:val="0030546E"/>
    <w:rsid w:val="003063D6"/>
    <w:rsid w:val="00320801"/>
    <w:rsid w:val="00332587"/>
    <w:rsid w:val="003418A9"/>
    <w:rsid w:val="00361002"/>
    <w:rsid w:val="003A6DD4"/>
    <w:rsid w:val="003F3A89"/>
    <w:rsid w:val="00410367"/>
    <w:rsid w:val="00421DAF"/>
    <w:rsid w:val="00423839"/>
    <w:rsid w:val="00430A00"/>
    <w:rsid w:val="0044024E"/>
    <w:rsid w:val="004461A7"/>
    <w:rsid w:val="00551935"/>
    <w:rsid w:val="00560156"/>
    <w:rsid w:val="00561F03"/>
    <w:rsid w:val="00576C7B"/>
    <w:rsid w:val="005D3725"/>
    <w:rsid w:val="005F4DC8"/>
    <w:rsid w:val="006740A1"/>
    <w:rsid w:val="00682D45"/>
    <w:rsid w:val="006A071F"/>
    <w:rsid w:val="00721EBC"/>
    <w:rsid w:val="00723318"/>
    <w:rsid w:val="00776E32"/>
    <w:rsid w:val="00806FEB"/>
    <w:rsid w:val="0081400F"/>
    <w:rsid w:val="008452A6"/>
    <w:rsid w:val="00854CE2"/>
    <w:rsid w:val="00856845"/>
    <w:rsid w:val="00892A70"/>
    <w:rsid w:val="008A0C01"/>
    <w:rsid w:val="008B6161"/>
    <w:rsid w:val="00907920"/>
    <w:rsid w:val="00932935"/>
    <w:rsid w:val="00955137"/>
    <w:rsid w:val="009F7C65"/>
    <w:rsid w:val="00AD60FC"/>
    <w:rsid w:val="00AE04C8"/>
    <w:rsid w:val="00B250B2"/>
    <w:rsid w:val="00B549B6"/>
    <w:rsid w:val="00BB339E"/>
    <w:rsid w:val="00BC4D68"/>
    <w:rsid w:val="00BD4BAF"/>
    <w:rsid w:val="00C061CA"/>
    <w:rsid w:val="00C06CDE"/>
    <w:rsid w:val="00C23F20"/>
    <w:rsid w:val="00C252ED"/>
    <w:rsid w:val="00C80C40"/>
    <w:rsid w:val="00C93A78"/>
    <w:rsid w:val="00CB0F47"/>
    <w:rsid w:val="00CD52C2"/>
    <w:rsid w:val="00D13231"/>
    <w:rsid w:val="00D40C0F"/>
    <w:rsid w:val="00D677D7"/>
    <w:rsid w:val="00D94411"/>
    <w:rsid w:val="00DD3AEB"/>
    <w:rsid w:val="00DE2DC0"/>
    <w:rsid w:val="00DE78CB"/>
    <w:rsid w:val="00E1785D"/>
    <w:rsid w:val="00E55D4D"/>
    <w:rsid w:val="00E84E2E"/>
    <w:rsid w:val="00EF4039"/>
    <w:rsid w:val="00F26D1D"/>
    <w:rsid w:val="00F608BF"/>
    <w:rsid w:val="00F64696"/>
    <w:rsid w:val="00F7533E"/>
    <w:rsid w:val="00F93D43"/>
    <w:rsid w:val="00F94933"/>
    <w:rsid w:val="00FD09B4"/>
    <w:rsid w:val="00FD2F42"/>
    <w:rsid w:val="00FD7290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A9F555-2D3C-4777-89C8-F01DDE50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2681</Words>
  <Characters>15287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 Алексей Алексеевич</dc:creator>
  <cp:lastModifiedBy>Майорова Светлана Михайловна</cp:lastModifiedBy>
  <cp:revision>16</cp:revision>
  <cp:lastPrinted>2021-07-02T07:29:00Z</cp:lastPrinted>
  <dcterms:created xsi:type="dcterms:W3CDTF">2021-10-14T09:10:00Z</dcterms:created>
  <dcterms:modified xsi:type="dcterms:W3CDTF">2023-10-03T14:16:00Z</dcterms:modified>
</cp:coreProperties>
</file>